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福建农林大学金山学院学生赴国（境）外交流申请表</w:t>
      </w:r>
    </w:p>
    <w:p>
      <w:pPr>
        <w:adjustRightInd w:val="0"/>
        <w:snapToGrid w:val="0"/>
        <w:spacing w:after="156" w:afterLines="50" w:line="400" w:lineRule="atLeast"/>
        <w:rPr>
          <w:rFonts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（一）基本信息</w:t>
      </w:r>
    </w:p>
    <w:tbl>
      <w:tblPr>
        <w:tblStyle w:val="2"/>
        <w:tblW w:w="109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836"/>
        <w:gridCol w:w="915"/>
        <w:gridCol w:w="957"/>
        <w:gridCol w:w="1015"/>
        <w:gridCol w:w="1193"/>
        <w:gridCol w:w="1478"/>
        <w:gridCol w:w="23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2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    名</w:t>
            </w:r>
          </w:p>
        </w:tc>
        <w:tc>
          <w:tcPr>
            <w:tcW w:w="175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ascii="仿宋_GB2312" w:hAnsi="宋体" w:eastAsia="仿宋_GB2312"/>
                <w:color w:val="FF0000"/>
                <w:sz w:val="24"/>
              </w:rPr>
              <w:t>王晓明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性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别</w:t>
            </w:r>
          </w:p>
        </w:tc>
        <w:tc>
          <w:tcPr>
            <w:tcW w:w="10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ascii="仿宋_GB2312" w:hAnsi="宋体" w:eastAsia="仿宋_GB2312"/>
                <w:color w:val="FF0000"/>
                <w:sz w:val="24"/>
              </w:rPr>
              <w:t>男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出生日期</w:t>
            </w:r>
          </w:p>
        </w:tc>
        <w:tc>
          <w:tcPr>
            <w:tcW w:w="1478" w:type="dxa"/>
            <w:noWrap w:val="0"/>
            <w:vAlign w:val="top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24"/>
                <w:lang w:val="en-US" w:eastAsia="zh-CN"/>
              </w:rPr>
              <w:t>03</w:t>
            </w:r>
            <w:r>
              <w:rPr>
                <w:rFonts w:hint="eastAsia" w:ascii="仿宋_GB2312" w:hAnsi="宋体" w:eastAsia="仿宋_GB2312"/>
                <w:color w:val="FF0000"/>
                <w:sz w:val="24"/>
              </w:rPr>
              <w:t>.1.1</w:t>
            </w:r>
          </w:p>
        </w:tc>
        <w:tc>
          <w:tcPr>
            <w:tcW w:w="2338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2"/>
              </w:rPr>
              <w:t>（近期彩照１寸）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2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身份证号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</w:rPr>
              <w:t>350102200</w:t>
            </w:r>
            <w:r>
              <w:rPr>
                <w:rFonts w:hint="eastAsia" w:ascii="仿宋_GB2312" w:hAnsi="宋体" w:eastAsia="仿宋_GB2312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FF0000"/>
                <w:sz w:val="24"/>
              </w:rPr>
              <w:t>01011234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户籍地</w:t>
            </w:r>
          </w:p>
        </w:tc>
        <w:tc>
          <w:tcPr>
            <w:tcW w:w="147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ascii="仿宋_GB2312" w:hAnsi="宋体" w:eastAsia="仿宋_GB2312"/>
                <w:color w:val="FF0000"/>
                <w:sz w:val="24"/>
              </w:rPr>
              <w:t>福建福州</w:t>
            </w:r>
          </w:p>
        </w:tc>
        <w:tc>
          <w:tcPr>
            <w:tcW w:w="2338" w:type="dxa"/>
            <w:vMerge w:val="continue"/>
            <w:noWrap w:val="0"/>
            <w:vAlign w:val="top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2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本人电话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</w:rPr>
              <w:t>13912345678</w:t>
            </w:r>
          </w:p>
        </w:tc>
        <w:tc>
          <w:tcPr>
            <w:tcW w:w="119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　号</w:t>
            </w:r>
          </w:p>
        </w:tc>
        <w:tc>
          <w:tcPr>
            <w:tcW w:w="1478" w:type="dxa"/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</w:rPr>
              <w:t>350123456</w:t>
            </w:r>
          </w:p>
        </w:tc>
        <w:tc>
          <w:tcPr>
            <w:tcW w:w="2338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3101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国内紧急联系人及电话</w:t>
            </w:r>
          </w:p>
        </w:tc>
        <w:tc>
          <w:tcPr>
            <w:tcW w:w="5558" w:type="dxa"/>
            <w:gridSpan w:val="5"/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ascii="仿宋_GB2312" w:hAnsi="宋体" w:eastAsia="仿宋_GB2312"/>
                <w:color w:val="FF0000"/>
                <w:sz w:val="24"/>
              </w:rPr>
              <w:t>王大明</w:t>
            </w:r>
            <w:r>
              <w:rPr>
                <w:rFonts w:hint="eastAsia" w:ascii="仿宋_GB2312" w:hAnsi="宋体" w:eastAsia="仿宋_GB2312"/>
                <w:color w:val="FF0000"/>
                <w:sz w:val="24"/>
              </w:rPr>
              <w:t>（父亲）13987654321</w:t>
            </w:r>
          </w:p>
        </w:tc>
        <w:tc>
          <w:tcPr>
            <w:tcW w:w="2338" w:type="dxa"/>
            <w:vMerge w:val="continue"/>
            <w:noWrap w:val="0"/>
            <w:vAlign w:val="top"/>
          </w:tcPr>
          <w:p>
            <w:pPr>
              <w:spacing w:line="32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4" w:hRule="atLeast"/>
          <w:jc w:val="center"/>
        </w:trPr>
        <w:tc>
          <w:tcPr>
            <w:tcW w:w="310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所属系部/年级/专业</w:t>
            </w:r>
          </w:p>
        </w:tc>
        <w:tc>
          <w:tcPr>
            <w:tcW w:w="5558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FF0000"/>
                <w:sz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</w:rPr>
              <w:t>**系20</w:t>
            </w:r>
            <w:r>
              <w:rPr>
                <w:rFonts w:hint="eastAsia" w:ascii="仿宋_GB2312" w:hAnsi="宋体" w:eastAsia="仿宋_GB2312"/>
                <w:color w:val="FF0000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/>
                <w:color w:val="FF0000"/>
                <w:sz w:val="24"/>
              </w:rPr>
              <w:t>级**专业</w:t>
            </w:r>
          </w:p>
        </w:tc>
        <w:tc>
          <w:tcPr>
            <w:tcW w:w="2338" w:type="dxa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400" w:lineRule="atLeast"/>
        <w:rPr>
          <w:rFonts w:hint="eastAsia"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（二）出访申请信息（请依据出访任务类型分类填写）</w:t>
      </w:r>
    </w:p>
    <w:p>
      <w:pPr>
        <w:adjustRightInd w:val="0"/>
        <w:snapToGrid w:val="0"/>
        <w:spacing w:line="520" w:lineRule="atLeas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①申请非校级项目信息：</w:t>
      </w:r>
    </w:p>
    <w:tbl>
      <w:tblPr>
        <w:tblStyle w:val="2"/>
        <w:tblW w:w="109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3723"/>
        <w:gridCol w:w="2671"/>
        <w:gridCol w:w="23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3" w:hRule="atLeast"/>
          <w:jc w:val="center"/>
        </w:trPr>
        <w:tc>
          <w:tcPr>
            <w:tcW w:w="22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出访任务类型</w:t>
            </w:r>
          </w:p>
        </w:tc>
        <w:tc>
          <w:tcPr>
            <w:tcW w:w="8732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合作研究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访问考察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实习培训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参加竞赛</w:t>
            </w:r>
          </w:p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学术会议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学院项目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探亲访友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自费留学 </w:t>
            </w: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其它（                 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jc w:val="center"/>
        </w:trPr>
        <w:tc>
          <w:tcPr>
            <w:tcW w:w="22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出访任务说明</w:t>
            </w:r>
          </w:p>
        </w:tc>
        <w:tc>
          <w:tcPr>
            <w:tcW w:w="8732" w:type="dxa"/>
            <w:gridSpan w:val="3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226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邀请单位</w:t>
            </w:r>
          </w:p>
        </w:tc>
        <w:tc>
          <w:tcPr>
            <w:tcW w:w="3723" w:type="dxa"/>
            <w:vMerge w:val="restart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前往国家/地区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226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3723" w:type="dxa"/>
            <w:vMerge w:val="continue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67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在外时间及天数</w:t>
            </w:r>
          </w:p>
        </w:tc>
        <w:tc>
          <w:tcPr>
            <w:tcW w:w="2338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2265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是否使用学校经费</w:t>
            </w:r>
          </w:p>
        </w:tc>
        <w:tc>
          <w:tcPr>
            <w:tcW w:w="873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是　 　</w:t>
            </w:r>
            <w:r>
              <w:rPr>
                <w:rFonts w:ascii="仿宋_GB2312" w:hAnsi="宋体" w:eastAsia="仿宋_GB2312"/>
                <w:color w:val="000000"/>
                <w:sz w:val="24"/>
              </w:rPr>
              <w:sym w:font="Wingdings" w:char="F0A8"/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否   </w:t>
            </w: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请注意：如使用经费需附经费预算审批表</w:t>
            </w:r>
          </w:p>
        </w:tc>
      </w:tr>
    </w:tbl>
    <w:p>
      <w:pPr>
        <w:adjustRightInd w:val="0"/>
        <w:snapToGrid w:val="0"/>
        <w:spacing w:line="520" w:lineRule="atLeast"/>
        <w:ind w:left="-850" w:leftChars="-405" w:firstLine="723" w:firstLineChars="300"/>
        <w:rPr>
          <w:rFonts w:hint="eastAsia"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②申请国家留学基金委项目信息：</w:t>
      </w:r>
    </w:p>
    <w:tbl>
      <w:tblPr>
        <w:tblStyle w:val="2"/>
        <w:tblW w:w="1091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57"/>
        <w:gridCol w:w="172"/>
        <w:gridCol w:w="631"/>
        <w:gridCol w:w="634"/>
        <w:gridCol w:w="548"/>
        <w:gridCol w:w="944"/>
        <w:gridCol w:w="283"/>
        <w:gridCol w:w="1501"/>
        <w:gridCol w:w="626"/>
        <w:gridCol w:w="283"/>
        <w:gridCol w:w="650"/>
        <w:gridCol w:w="909"/>
        <w:gridCol w:w="851"/>
        <w:gridCol w:w="8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220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</w:rPr>
              <w:t>家庭年总收入（万元）</w:t>
            </w:r>
          </w:p>
        </w:tc>
        <w:tc>
          <w:tcPr>
            <w:tcW w:w="181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2728" w:type="dxa"/>
            <w:gridSpan w:val="3"/>
            <w:noWrap w:val="0"/>
            <w:vAlign w:val="center"/>
          </w:tcPr>
          <w:p>
            <w:pPr>
              <w:ind w:right="90"/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特</w:t>
            </w:r>
            <w:r>
              <w:rPr>
                <w:rFonts w:ascii="仿宋" w:hAnsi="仿宋" w:eastAsia="仿宋" w:cs="宋体"/>
                <w:sz w:val="22"/>
              </w:rPr>
              <w:t>/</w:t>
            </w:r>
            <w:r>
              <w:rPr>
                <w:rFonts w:hint="eastAsia" w:ascii="仿宋" w:hAnsi="仿宋" w:eastAsia="仿宋" w:cs="宋体"/>
                <w:sz w:val="22"/>
              </w:rPr>
              <w:t>贫困生情况（申请时）</w:t>
            </w:r>
          </w:p>
        </w:tc>
        <w:tc>
          <w:tcPr>
            <w:tcW w:w="416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>特困生</w:t>
            </w:r>
            <w:r>
              <w:rPr>
                <w:rFonts w:ascii="仿宋" w:hAnsi="仿宋" w:eastAsia="仿宋" w:cs="宋体"/>
                <w:sz w:val="22"/>
              </w:rPr>
              <w:t xml:space="preserve">  </w:t>
            </w: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>贫困生</w:t>
            </w:r>
            <w:r>
              <w:rPr>
                <w:rFonts w:ascii="仿宋" w:hAnsi="仿宋" w:eastAsia="仿宋" w:cs="宋体"/>
                <w:sz w:val="22"/>
              </w:rPr>
              <w:t xml:space="preserve">  </w:t>
            </w:r>
            <w:r>
              <w:rPr>
                <w:rFonts w:ascii="仿宋" w:hAnsi="仿宋" w:eastAsia="仿宋" w:cs="宋体"/>
                <w:color w:val="FF0000"/>
                <w:sz w:val="22"/>
              </w:rPr>
              <w:t xml:space="preserve"> </w:t>
            </w: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color w:val="000000"/>
                <w:sz w:val="22"/>
              </w:rP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0915" w:type="dxa"/>
            <w:gridSpan w:val="15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是否正在申请或已取得外国国籍、境外长期或永久居留权？</w:t>
            </w:r>
            <w:r>
              <w:rPr>
                <w:rFonts w:ascii="仿宋" w:hAnsi="仿宋" w:eastAsia="仿宋" w:cs="宋体"/>
                <w:sz w:val="22"/>
              </w:rPr>
              <w:t xml:space="preserve">          </w:t>
            </w: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>否</w:t>
            </w:r>
            <w:r>
              <w:rPr>
                <w:rFonts w:ascii="仿宋" w:hAnsi="仿宋" w:eastAsia="仿宋" w:cs="宋体"/>
                <w:sz w:val="22"/>
              </w:rPr>
              <w:t xml:space="preserve">       </w:t>
            </w: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>是（如是，请另附说明。）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0915" w:type="dxa"/>
            <w:gridSpan w:val="15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2"/>
              </w:rPr>
              <w:t>外语水平及学习成绩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外语语种</w:t>
            </w: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外语考试种类</w:t>
            </w:r>
          </w:p>
        </w:tc>
        <w:tc>
          <w:tcPr>
            <w:tcW w:w="2126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成绩有效期至</w:t>
            </w: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总成绩</w:t>
            </w: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听</w:t>
            </w: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说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读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2126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90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exact"/>
          <w:jc w:val="center"/>
        </w:trPr>
        <w:tc>
          <w:tcPr>
            <w:tcW w:w="2836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平均成绩</w:t>
            </w:r>
          </w:p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0"/>
              </w:rPr>
              <w:t>（入学以来所有成绩平均分）</w:t>
            </w:r>
          </w:p>
        </w:tc>
        <w:tc>
          <w:tcPr>
            <w:tcW w:w="2126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</w:rPr>
              <w:t>专业排名(含所在年级专业总人数)及百分比</w:t>
            </w:r>
          </w:p>
        </w:tc>
        <w:tc>
          <w:tcPr>
            <w:tcW w:w="3543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0915" w:type="dxa"/>
            <w:gridSpan w:val="15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2"/>
              </w:rPr>
              <w:t>过往留学情况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3470" w:type="dxa"/>
            <w:gridSpan w:val="5"/>
            <w:noWrap w:val="0"/>
            <w:vAlign w:val="center"/>
          </w:tcPr>
          <w:p>
            <w:pPr>
              <w:ind w:right="270"/>
              <w:jc w:val="center"/>
              <w:rPr>
                <w:rFonts w:hint="eastAsia"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在校期间有无参加过</w:t>
            </w:r>
          </w:p>
          <w:p>
            <w:pPr>
              <w:ind w:right="270"/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其他海外交流项目</w:t>
            </w:r>
          </w:p>
        </w:tc>
        <w:tc>
          <w:tcPr>
            <w:tcW w:w="7445" w:type="dxa"/>
            <w:gridSpan w:val="10"/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sz w:val="22"/>
              </w:rPr>
            </w:pP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ascii="仿宋" w:hAnsi="仿宋" w:eastAsia="仿宋" w:cs="宋体"/>
                <w:sz w:val="22"/>
              </w:rPr>
              <w:t xml:space="preserve"> </w:t>
            </w:r>
            <w:r>
              <w:rPr>
                <w:rFonts w:hint="eastAsia" w:ascii="仿宋" w:hAnsi="仿宋" w:eastAsia="仿宋" w:cs="宋体"/>
                <w:sz w:val="22"/>
              </w:rPr>
              <w:t>有  （ 项目名称：</w:t>
            </w:r>
            <w:r>
              <w:rPr>
                <w:rFonts w:ascii="仿宋" w:hAnsi="仿宋" w:eastAsia="仿宋" w:cs="宋体"/>
                <w:sz w:val="22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宋体"/>
                <w:sz w:val="22"/>
                <w:u w:val="single"/>
              </w:rPr>
              <w:t xml:space="preserve">            </w:t>
            </w:r>
            <w:r>
              <w:rPr>
                <w:rFonts w:ascii="仿宋" w:hAnsi="仿宋" w:eastAsia="仿宋" w:cs="宋体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sz w:val="22"/>
              </w:rPr>
              <w:t xml:space="preserve">        </w:t>
            </w: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ascii="仿宋" w:hAnsi="仿宋" w:eastAsia="仿宋" w:cs="宋体"/>
                <w:sz w:val="22"/>
              </w:rPr>
              <w:t xml:space="preserve"> </w:t>
            </w:r>
            <w:r>
              <w:rPr>
                <w:rFonts w:hint="eastAsia" w:ascii="仿宋" w:hAnsi="仿宋" w:eastAsia="仿宋" w:cs="宋体"/>
                <w:sz w:val="22"/>
              </w:rPr>
              <w:t>无</w:t>
            </w:r>
          </w:p>
          <w:p>
            <w:pPr>
              <w:ind w:firstLine="1100" w:firstLineChars="500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时间起止：</w:t>
            </w:r>
            <w:r>
              <w:rPr>
                <w:rFonts w:ascii="仿宋" w:hAnsi="仿宋" w:eastAsia="仿宋" w:cs="宋体"/>
                <w:sz w:val="22"/>
                <w:u w:val="single"/>
              </w:rPr>
              <w:t xml:space="preserve">                </w:t>
            </w:r>
            <w:r>
              <w:rPr>
                <w:rFonts w:hint="eastAsia" w:ascii="仿宋" w:hAnsi="仿宋" w:eastAsia="仿宋" w:cs="宋体"/>
                <w:sz w:val="22"/>
                <w:u w:val="single"/>
              </w:rPr>
              <w:t xml:space="preserve">       </w:t>
            </w:r>
            <w:r>
              <w:rPr>
                <w:rFonts w:ascii="仿宋" w:hAnsi="仿宋" w:eastAsia="仿宋" w:cs="宋体"/>
                <w:sz w:val="22"/>
              </w:rPr>
              <w:t xml:space="preserve">  </w:t>
            </w:r>
            <w:r>
              <w:rPr>
                <w:rFonts w:hint="eastAsia" w:ascii="仿宋" w:hAnsi="仿宋" w:eastAsia="仿宋" w:cs="宋体"/>
                <w:sz w:val="22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03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留学院校志愿一</w:t>
            </w:r>
          </w:p>
        </w:tc>
        <w:tc>
          <w:tcPr>
            <w:tcW w:w="3212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  <w:tc>
          <w:tcPr>
            <w:tcW w:w="2410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留学院校志愿二</w:t>
            </w:r>
          </w:p>
        </w:tc>
        <w:tc>
          <w:tcPr>
            <w:tcW w:w="3260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3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hint="eastAsia" w:ascii="仿宋" w:hAnsi="仿宋" w:eastAsia="仿宋" w:cs="宋体"/>
                <w:sz w:val="22"/>
              </w:rPr>
              <w:t>是否接受调剂</w:t>
            </w:r>
          </w:p>
        </w:tc>
        <w:tc>
          <w:tcPr>
            <w:tcW w:w="8882" w:type="dxa"/>
            <w:gridSpan w:val="13"/>
            <w:noWrap w:val="0"/>
            <w:vAlign w:val="center"/>
          </w:tcPr>
          <w:p>
            <w:pPr>
              <w:wordWrap w:val="0"/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>是</w:t>
            </w:r>
            <w:r>
              <w:rPr>
                <w:rFonts w:ascii="仿宋" w:hAnsi="仿宋" w:eastAsia="仿宋" w:cs="宋体"/>
                <w:sz w:val="22"/>
              </w:rPr>
              <w:t xml:space="preserve">                 </w:t>
            </w: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>否</w:t>
            </w:r>
          </w:p>
        </w:tc>
      </w:tr>
    </w:tbl>
    <w:p>
      <w:pPr>
        <w:adjustRightInd w:val="0"/>
        <w:snapToGrid w:val="0"/>
        <w:spacing w:line="520" w:lineRule="atLeast"/>
        <w:rPr>
          <w:rFonts w:hint="eastAsia"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③申请海外交换生项目信息：</w:t>
      </w:r>
    </w:p>
    <w:tbl>
      <w:tblPr>
        <w:tblStyle w:val="2"/>
        <w:tblW w:w="109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1160"/>
        <w:gridCol w:w="1042"/>
        <w:gridCol w:w="4318"/>
        <w:gridCol w:w="21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336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22"/>
              </w:rPr>
              <w:t>申请项目名称</w:t>
            </w:r>
          </w:p>
        </w:tc>
        <w:tc>
          <w:tcPr>
            <w:tcW w:w="7542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FF000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3367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22"/>
              </w:rPr>
              <w:t>拟申请国（境）外学校、所在学院、所在系所、专业名称</w:t>
            </w:r>
          </w:p>
        </w:tc>
        <w:tc>
          <w:tcPr>
            <w:tcW w:w="104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2"/>
                <w:szCs w:val="21"/>
              </w:rPr>
              <w:t>志愿</w:t>
            </w:r>
            <w:r>
              <w:rPr>
                <w:rFonts w:ascii="仿宋_GB2312" w:hAnsi="宋体" w:eastAsia="仿宋_GB2312"/>
                <w:color w:val="000000"/>
                <w:sz w:val="22"/>
                <w:szCs w:val="21"/>
              </w:rPr>
              <w:t>1</w:t>
            </w:r>
          </w:p>
        </w:tc>
        <w:tc>
          <w:tcPr>
            <w:tcW w:w="650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color w:val="FF000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3367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2"/>
              </w:rPr>
            </w:pPr>
          </w:p>
        </w:tc>
        <w:tc>
          <w:tcPr>
            <w:tcW w:w="104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2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sz w:val="22"/>
                <w:szCs w:val="21"/>
              </w:rPr>
              <w:t>志愿2</w:t>
            </w:r>
          </w:p>
        </w:tc>
        <w:tc>
          <w:tcPr>
            <w:tcW w:w="6500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color w:val="FF0000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220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22"/>
              </w:rPr>
              <w:t>是否接受调剂</w:t>
            </w:r>
          </w:p>
        </w:tc>
        <w:tc>
          <w:tcPr>
            <w:tcW w:w="2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 xml:space="preserve">是  </w:t>
            </w:r>
            <w:r>
              <w:rPr>
                <w:rFonts w:ascii="仿宋" w:hAnsi="仿宋" w:eastAsia="仿宋" w:cs="宋体"/>
                <w:sz w:val="22"/>
              </w:rPr>
              <w:t xml:space="preserve">  </w:t>
            </w: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>否</w:t>
            </w:r>
          </w:p>
        </w:tc>
        <w:tc>
          <w:tcPr>
            <w:tcW w:w="431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</w:rPr>
              <w:t>专业排名(含所在年级专业总人数)/百分比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FF0000"/>
                <w:sz w:val="22"/>
              </w:rPr>
            </w:pPr>
          </w:p>
        </w:tc>
      </w:tr>
    </w:tbl>
    <w:p>
      <w:pPr>
        <w:adjustRightInd w:val="0"/>
        <w:snapToGrid w:val="0"/>
        <w:spacing w:line="520" w:lineRule="atLeast"/>
        <w:rPr>
          <w:rFonts w:hint="eastAsia"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④申请寒暑期交流项目信息：</w:t>
      </w:r>
    </w:p>
    <w:tbl>
      <w:tblPr>
        <w:tblStyle w:val="2"/>
        <w:tblW w:w="1090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84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24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22"/>
              </w:rPr>
              <w:t>申请项目名称</w:t>
            </w:r>
          </w:p>
        </w:tc>
        <w:tc>
          <w:tcPr>
            <w:tcW w:w="8419" w:type="dxa"/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宋体" w:eastAsia="仿宋_GB2312"/>
                <w:color w:val="808080"/>
                <w:sz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sz w:val="22"/>
                <w:lang w:val="en-US" w:eastAsia="zh-CN"/>
              </w:rPr>
              <w:t>加拿大不列颠哥伦比亚大学2023年暑期交流项目***课程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color w:val="FF0000"/>
                <w:sz w:val="22"/>
                <w:lang w:val="en-US" w:eastAsia="zh-CN"/>
              </w:rPr>
              <w:t>（补充课程名称、英语水平）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49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color w:val="000000"/>
                <w:sz w:val="22"/>
              </w:rPr>
            </w:pPr>
            <w:r>
              <w:rPr>
                <w:rFonts w:hint="eastAsia" w:ascii="仿宋_GB2312" w:hAnsi="宋体" w:eastAsia="仿宋_GB2312"/>
                <w:color w:val="000000"/>
                <w:sz w:val="22"/>
              </w:rPr>
              <w:t>是否接受调剂</w:t>
            </w:r>
          </w:p>
        </w:tc>
        <w:tc>
          <w:tcPr>
            <w:tcW w:w="841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2"/>
              </w:rPr>
            </w:pP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>是</w:t>
            </w:r>
            <w:r>
              <w:rPr>
                <w:rFonts w:ascii="仿宋" w:hAnsi="仿宋" w:eastAsia="仿宋" w:cs="宋体"/>
                <w:sz w:val="22"/>
              </w:rPr>
              <w:t xml:space="preserve">                 </w:t>
            </w:r>
            <w:r>
              <w:rPr>
                <w:rFonts w:ascii="仿宋_GB2312" w:hAnsi="宋体" w:eastAsia="仿宋_GB2312"/>
                <w:color w:val="000000"/>
                <w:sz w:val="22"/>
              </w:rPr>
              <w:sym w:font="Wingdings" w:char="F0A8"/>
            </w:r>
            <w:r>
              <w:rPr>
                <w:rFonts w:hint="eastAsia" w:ascii="仿宋" w:hAnsi="仿宋" w:eastAsia="仿宋" w:cs="宋体"/>
                <w:sz w:val="22"/>
              </w:rPr>
              <w:t>否</w:t>
            </w:r>
          </w:p>
        </w:tc>
      </w:tr>
    </w:tbl>
    <w:p>
      <w:pPr>
        <w:adjustRightInd w:val="0"/>
        <w:snapToGrid w:val="0"/>
        <w:spacing w:after="156" w:afterLines="50" w:line="520" w:lineRule="atLeast"/>
        <w:rPr>
          <w:rFonts w:hint="eastAsia"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（三）申请人承诺：</w:t>
      </w:r>
    </w:p>
    <w:tbl>
      <w:tblPr>
        <w:tblStyle w:val="2"/>
        <w:tblW w:w="1091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10915" w:type="dxa"/>
            <w:noWrap w:val="0"/>
            <w:vAlign w:val="center"/>
          </w:tcPr>
          <w:p>
            <w:pPr>
              <w:ind w:left="40" w:leftChars="19" w:firstLine="482" w:firstLineChars="200"/>
              <w:jc w:val="left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请申请人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sz w:val="24"/>
              </w:rPr>
              <w:t>手写抄录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以下内容</w:t>
            </w:r>
            <w:r>
              <w:rPr>
                <w:rFonts w:hint="eastAsia" w:ascii="仿宋" w:hAnsi="仿宋" w:eastAsia="仿宋" w:cs="宋体"/>
                <w:sz w:val="24"/>
              </w:rPr>
              <w:t>：</w:t>
            </w:r>
          </w:p>
          <w:p>
            <w:pPr>
              <w:ind w:left="40" w:leftChars="19" w:firstLine="480" w:firstLineChars="200"/>
              <w:jc w:val="left"/>
              <w:rPr>
                <w:rFonts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本人</w:t>
            </w:r>
            <w:r>
              <w:rPr>
                <w:rFonts w:hint="eastAsia" w:ascii="仿宋" w:hAnsi="仿宋" w:eastAsia="仿宋" w:cs="宋体"/>
                <w:b/>
                <w:color w:val="000000"/>
                <w:sz w:val="24"/>
              </w:rPr>
              <w:t>自愿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申请本项目并经</w:t>
            </w:r>
            <w:r>
              <w:rPr>
                <w:rFonts w:hint="eastAsia" w:ascii="仿宋" w:hAnsi="仿宋" w:eastAsia="仿宋" w:cs="宋体"/>
                <w:b/>
                <w:color w:val="000000"/>
                <w:sz w:val="24"/>
              </w:rPr>
              <w:t>家长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支持参与，所提供以上信息</w:t>
            </w:r>
            <w:r>
              <w:rPr>
                <w:rFonts w:hint="eastAsia" w:ascii="仿宋" w:hAnsi="仿宋" w:eastAsia="仿宋" w:cs="宋体"/>
                <w:b/>
                <w:color w:val="000000"/>
                <w:sz w:val="24"/>
              </w:rPr>
              <w:t>属实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；如果申请成功，若未经批准自行退出项目，在校期间将被</w:t>
            </w:r>
            <w:r>
              <w:rPr>
                <w:rFonts w:hint="eastAsia" w:ascii="仿宋" w:hAnsi="仿宋" w:eastAsia="仿宋" w:cs="宋体"/>
                <w:b/>
                <w:color w:val="000000"/>
                <w:sz w:val="24"/>
              </w:rPr>
              <w:t>取消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申报其他赴国（境）外项目的资格。</w:t>
            </w:r>
          </w:p>
          <w:p>
            <w:pPr>
              <w:jc w:val="left"/>
              <w:rPr>
                <w:rFonts w:hint="eastAsia" w:ascii="仿宋" w:hAnsi="仿宋" w:eastAsia="仿宋" w:cs="宋体"/>
              </w:rPr>
            </w:pPr>
          </w:p>
          <w:p>
            <w:pPr>
              <w:ind w:left="40" w:leftChars="19" w:firstLine="480" w:firstLineChars="200"/>
              <w:jc w:val="left"/>
              <w:rPr>
                <w:rFonts w:ascii="仿宋" w:hAnsi="仿宋" w:eastAsia="仿宋" w:cs="宋体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本人    申请本项目并经    支持参与，所提供以上信息    ；如果申请成功，若未经批准自行退出项目，在校期间将被    申报其他赴国（境）外项目的资格。</w:t>
            </w:r>
          </w:p>
          <w:p>
            <w:pPr>
              <w:ind w:left="40" w:leftChars="19" w:firstLine="480" w:firstLineChars="200"/>
              <w:jc w:val="left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  <w:p>
            <w:pPr>
              <w:ind w:left="40" w:leftChars="19" w:firstLine="4800" w:firstLineChars="2000"/>
              <w:jc w:val="left"/>
              <w:rPr>
                <w:rFonts w:ascii="仿宋" w:hAnsi="仿宋" w:eastAsia="仿宋" w:cs="宋体"/>
                <w:color w:val="FF0000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申请人签字：</w:t>
            </w:r>
            <w:r>
              <w:rPr>
                <w:rFonts w:ascii="仿宋" w:hAnsi="仿宋" w:eastAsia="仿宋" w:cs="宋体"/>
                <w:color w:val="000000"/>
                <w:sz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手写</w:t>
            </w:r>
            <w:r>
              <w:rPr>
                <w:rFonts w:ascii="仿宋" w:hAnsi="仿宋" w:eastAsia="仿宋" w:cs="宋体"/>
                <w:color w:val="FF0000"/>
                <w:sz w:val="24"/>
              </w:rPr>
              <w:t>签名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 xml:space="preserve"> </w:t>
            </w:r>
            <w:r>
              <w:rPr>
                <w:rFonts w:ascii="仿宋" w:hAnsi="仿宋" w:eastAsia="仿宋" w:cs="宋体"/>
                <w:color w:val="00000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申请日期：</w:t>
            </w:r>
          </w:p>
        </w:tc>
      </w:tr>
    </w:tbl>
    <w:p>
      <w:pPr>
        <w:adjustRightInd w:val="0"/>
        <w:snapToGrid w:val="0"/>
        <w:spacing w:after="156" w:afterLines="50" w:line="520" w:lineRule="atLeast"/>
        <w:rPr>
          <w:rFonts w:hint="eastAsia" w:ascii="仿宋" w:hAnsi="仿宋" w:eastAsia="仿宋"/>
          <w:b/>
          <w:sz w:val="24"/>
          <w:szCs w:val="28"/>
        </w:rPr>
      </w:pPr>
      <w:r>
        <w:rPr>
          <w:rFonts w:hint="eastAsia" w:ascii="仿宋" w:hAnsi="仿宋" w:eastAsia="仿宋"/>
          <w:b/>
          <w:sz w:val="24"/>
          <w:szCs w:val="28"/>
        </w:rPr>
        <w:t>（四）学校审核意见：</w:t>
      </w:r>
    </w:p>
    <w:tbl>
      <w:tblPr>
        <w:tblStyle w:val="2"/>
        <w:tblW w:w="1087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0"/>
        <w:gridCol w:w="53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2" w:hRule="atLeast"/>
          <w:jc w:val="center"/>
        </w:trPr>
        <w:tc>
          <w:tcPr>
            <w:tcW w:w="5480" w:type="dxa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系意见：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left="4080" w:hanging="4080" w:hangingChars="170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审核人:                  盖 章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  </w:t>
            </w:r>
          </w:p>
          <w:p>
            <w:pPr>
              <w:spacing w:line="320" w:lineRule="exact"/>
              <w:ind w:left="4080" w:hanging="4080" w:hangingChars="170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审核日期:</w:t>
            </w:r>
          </w:p>
        </w:tc>
        <w:tc>
          <w:tcPr>
            <w:tcW w:w="5399" w:type="dxa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学生工作部（学生处合署）意见：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left="4080" w:hanging="4080" w:hangingChars="170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审核人:                  盖 章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  </w:t>
            </w:r>
          </w:p>
          <w:p>
            <w:pPr>
              <w:spacing w:line="320" w:lineRule="exact"/>
              <w:ind w:left="4080" w:hanging="4080" w:hangingChars="1700"/>
              <w:jc w:val="lef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审核日期: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3" w:hRule="atLeast"/>
          <w:jc w:val="center"/>
        </w:trPr>
        <w:tc>
          <w:tcPr>
            <w:tcW w:w="5480" w:type="dxa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教务处意见：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ind w:left="4080" w:hanging="4080" w:hangingChars="1700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审核人：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盖 章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  </w:t>
            </w:r>
          </w:p>
          <w:p>
            <w:pPr>
              <w:spacing w:line="320" w:lineRule="exact"/>
              <w:ind w:left="4080" w:hanging="4080" w:hangingChars="1700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审核日期: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                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                </w:t>
            </w:r>
          </w:p>
        </w:tc>
        <w:tc>
          <w:tcPr>
            <w:tcW w:w="5399" w:type="dxa"/>
            <w:noWrap w:val="0"/>
            <w:vAlign w:val="top"/>
          </w:tcPr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对外交流合作处意见：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审核人：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               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盖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章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                               </w:t>
            </w:r>
          </w:p>
          <w:p>
            <w:pPr>
              <w:spacing w:line="320" w:lineRule="exac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审核日期：</w:t>
            </w:r>
          </w:p>
        </w:tc>
      </w:tr>
    </w:tbl>
    <w:p>
      <w:pPr>
        <w:adjustRightInd w:val="0"/>
        <w:snapToGrid w:val="0"/>
        <w:spacing w:line="360" w:lineRule="atLeast"/>
        <w:rPr>
          <w:rFonts w:hint="eastAsia" w:ascii="仿宋" w:hAnsi="仿宋" w:eastAsia="仿宋"/>
          <w:b/>
        </w:rPr>
      </w:pPr>
      <w:r>
        <w:rPr>
          <w:rFonts w:hint="eastAsia" w:ascii="仿宋" w:hAnsi="仿宋" w:eastAsia="仿宋"/>
          <w:b/>
        </w:rPr>
        <w:t>填表说明：                                                                  请保持A4纸张正反面打印。</w:t>
      </w:r>
    </w:p>
    <w:p>
      <w:pPr>
        <w:adjustRightInd w:val="0"/>
        <w:snapToGrid w:val="0"/>
        <w:spacing w:line="360" w:lineRule="atLeast"/>
        <w:rPr>
          <w:rFonts w:hint="eastAsia" w:ascii="仿宋" w:hAnsi="仿宋" w:eastAsia="仿宋"/>
          <w:b/>
        </w:rPr>
      </w:pPr>
      <w:r>
        <w:rPr>
          <w:rFonts w:hint="eastAsia" w:ascii="仿宋" w:hAnsi="仿宋" w:eastAsia="仿宋"/>
          <w:b/>
        </w:rPr>
        <w:t>① 申请非校级项目需附对方邀请信复印件一份（邀请信上必须有明确的出访时间）。</w:t>
      </w:r>
    </w:p>
    <w:p>
      <w:pPr>
        <w:adjustRightInd w:val="0"/>
        <w:snapToGrid w:val="0"/>
        <w:spacing w:line="360" w:lineRule="atLeast"/>
        <w:ind w:left="211" w:hanging="211" w:hangingChars="100"/>
        <w:rPr>
          <w:rFonts w:hint="eastAsia" w:ascii="仿宋" w:hAnsi="仿宋" w:eastAsia="仿宋"/>
          <w:b/>
        </w:rPr>
      </w:pPr>
      <w:r>
        <w:rPr>
          <w:rFonts w:hint="eastAsia" w:ascii="仿宋" w:hAnsi="仿宋" w:eastAsia="仿宋"/>
          <w:b/>
        </w:rPr>
        <w:t>② 填写“在外时间”和“天数”应根据邀请信填写，不得擅自改变或增加出国国别（地区）及延长在外期限。</w:t>
      </w:r>
    </w:p>
    <w:p>
      <w:pPr>
        <w:adjustRightInd w:val="0"/>
        <w:snapToGrid w:val="0"/>
        <w:spacing w:line="360" w:lineRule="atLeast"/>
        <w:ind w:left="283" w:leftChars="135"/>
        <w:rPr>
          <w:rFonts w:ascii="仿宋" w:hAnsi="仿宋" w:eastAsia="仿宋"/>
          <w:b/>
        </w:rPr>
      </w:pPr>
      <w:r>
        <w:rPr>
          <w:rFonts w:hint="eastAsia" w:ascii="仿宋" w:hAnsi="仿宋" w:eastAsia="仿宋"/>
          <w:b/>
        </w:rPr>
        <w:t>如与邀请信不符，将根据邀请信核复。                                                 2018年1月制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mYWU2ODg0MTFhYjQ0ZDExMWE4ZjIzMzVkMDRiYTMifQ=="/>
  </w:docVars>
  <w:rsids>
    <w:rsidRoot w:val="62086ABE"/>
    <w:rsid w:val="0132738D"/>
    <w:rsid w:val="032C5527"/>
    <w:rsid w:val="1D9A5ACB"/>
    <w:rsid w:val="227E3B0D"/>
    <w:rsid w:val="2B4B0B7E"/>
    <w:rsid w:val="4C0D6559"/>
    <w:rsid w:val="50587614"/>
    <w:rsid w:val="62086ABE"/>
    <w:rsid w:val="78DE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983</Words>
  <Characters>1050</Characters>
  <Lines>0</Lines>
  <Paragraphs>0</Paragraphs>
  <TotalTime>12</TotalTime>
  <ScaleCrop>false</ScaleCrop>
  <LinksUpToDate>false</LinksUpToDate>
  <CharactersWithSpaces>1544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2019-03-01T07:59:00Z</dcterms:created>
  <dc:creator>叶三催</dc:creator>
  <cp:lastModifiedBy>柚子</cp:lastModifiedBy>
  <dcterms:modified xsi:type="dcterms:W3CDTF">2023-03-14T02:33:11Z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30ABE4131AD24CD293092E5A7EB08F09</vt:lpwstr>
  </property>
</Properties>
</file>